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4685" w:type="dxa"/>
        <w:tblInd w:w="-369" w:type="dxa"/>
        <w:tblLook w:val="04A0" w:firstRow="1" w:lastRow="0" w:firstColumn="1" w:lastColumn="0" w:noHBand="0" w:noVBand="1"/>
      </w:tblPr>
      <w:tblGrid>
        <w:gridCol w:w="1406"/>
        <w:gridCol w:w="1794"/>
        <w:gridCol w:w="2164"/>
        <w:gridCol w:w="1886"/>
        <w:gridCol w:w="1267"/>
        <w:gridCol w:w="1484"/>
        <w:gridCol w:w="1902"/>
        <w:gridCol w:w="1391"/>
        <w:gridCol w:w="1391"/>
      </w:tblGrid>
      <w:tr w:rsidR="000C7F9F" w:rsidRPr="000C7F9F" w:rsidTr="000C7F9F">
        <w:trPr>
          <w:trHeight w:val="654"/>
        </w:trPr>
        <w:tc>
          <w:tcPr>
            <w:tcW w:w="146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8CCE4"/>
            <w:vAlign w:val="center"/>
            <w:hideMark/>
          </w:tcPr>
          <w:p w:rsidR="000C7F9F" w:rsidRDefault="000C7F9F" w:rsidP="000C7F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color w:val="000000"/>
                <w:lang w:eastAsia="en-GB"/>
              </w:rPr>
            </w:pPr>
            <w:r w:rsidRPr="000C7F9F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 xml:space="preserve">Ref. S3JU/LC/013 - </w:t>
            </w:r>
            <w:r w:rsidRPr="000C7F9F">
              <w:rPr>
                <w:rFonts w:ascii="Calibri" w:eastAsia="Times New Roman" w:hAnsi="Calibri" w:cs="Calibri"/>
                <w:b/>
                <w:bCs/>
                <w:i/>
                <w:color w:val="000000"/>
                <w:lang w:eastAsia="en-GB"/>
              </w:rPr>
              <w:t>Provision of Airspace User Expertise to the Digital European Sky Programme</w:t>
            </w:r>
          </w:p>
          <w:p w:rsidR="000C7F9F" w:rsidRPr="000C7F9F" w:rsidRDefault="000C7F9F" w:rsidP="001D0A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0C7F9F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 xml:space="preserve">Annex </w:t>
            </w:r>
            <w:bookmarkStart w:id="0" w:name="_GoBack"/>
            <w:bookmarkEnd w:id="0"/>
            <w:r w:rsidRPr="000C7F9F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7 to the tender specifications</w:t>
            </w:r>
          </w:p>
        </w:tc>
      </w:tr>
      <w:tr w:rsidR="000C7F9F" w:rsidRPr="000C7F9F" w:rsidTr="000C7F9F">
        <w:trPr>
          <w:trHeight w:val="654"/>
        </w:trPr>
        <w:tc>
          <w:tcPr>
            <w:tcW w:w="146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8CCE4"/>
            <w:vAlign w:val="center"/>
          </w:tcPr>
          <w:p w:rsidR="000C7F9F" w:rsidRPr="000C7F9F" w:rsidRDefault="000C7F9F" w:rsidP="000C7F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0C7F9F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 xml:space="preserve">Name of the tenderer: </w:t>
            </w:r>
            <w:r w:rsidRPr="000C7F9F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eastAsia="en-GB"/>
              </w:rPr>
              <w:t>[please fill in]</w:t>
            </w:r>
          </w:p>
        </w:tc>
      </w:tr>
      <w:tr w:rsidR="000C7F9F" w:rsidRPr="000C7F9F" w:rsidTr="000C7F9F">
        <w:trPr>
          <w:trHeight w:val="654"/>
        </w:trPr>
        <w:tc>
          <w:tcPr>
            <w:tcW w:w="14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8DB4E2"/>
            <w:vAlign w:val="center"/>
            <w:hideMark/>
          </w:tcPr>
          <w:p w:rsidR="000C7F9F" w:rsidRPr="000C7F9F" w:rsidRDefault="000C7F9F" w:rsidP="000C7F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0C7F9F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 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8DB4E2"/>
            <w:vAlign w:val="center"/>
            <w:hideMark/>
          </w:tcPr>
          <w:p w:rsidR="000C7F9F" w:rsidRPr="000C7F9F" w:rsidRDefault="000C7F9F" w:rsidP="000C7F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0C7F9F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 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8DB4E2"/>
            <w:vAlign w:val="center"/>
            <w:hideMark/>
          </w:tcPr>
          <w:p w:rsidR="000C7F9F" w:rsidRPr="000C7F9F" w:rsidRDefault="000C7F9F" w:rsidP="000C7F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0C7F9F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 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8DB4E2"/>
            <w:vAlign w:val="center"/>
            <w:hideMark/>
          </w:tcPr>
          <w:p w:rsidR="000C7F9F" w:rsidRPr="000C7F9F" w:rsidRDefault="0054670D" w:rsidP="00BC55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en-GB"/>
              </w:rPr>
            </w:pPr>
            <w:r w:rsidRPr="0054670D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en-GB"/>
              </w:rPr>
              <w:t xml:space="preserve">LOT </w:t>
            </w:r>
            <w:r w:rsidR="00BC556C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en-GB"/>
              </w:rPr>
              <w:t>2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8DB4E2"/>
            <w:vAlign w:val="center"/>
            <w:hideMark/>
          </w:tcPr>
          <w:p w:rsidR="000C7F9F" w:rsidRPr="000C7F9F" w:rsidRDefault="000C7F9F" w:rsidP="000C7F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0C7F9F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 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8DB4E2"/>
            <w:vAlign w:val="center"/>
            <w:hideMark/>
          </w:tcPr>
          <w:p w:rsidR="000C7F9F" w:rsidRPr="000C7F9F" w:rsidRDefault="000C7F9F" w:rsidP="000C7F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0C7F9F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 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8DB4E2"/>
            <w:vAlign w:val="center"/>
            <w:hideMark/>
          </w:tcPr>
          <w:p w:rsidR="000C7F9F" w:rsidRPr="000C7F9F" w:rsidRDefault="000C7F9F" w:rsidP="000C7F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0C7F9F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 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8DB4E2"/>
            <w:vAlign w:val="center"/>
            <w:hideMark/>
          </w:tcPr>
          <w:p w:rsidR="000C7F9F" w:rsidRPr="000C7F9F" w:rsidRDefault="000C7F9F" w:rsidP="000C7F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0C7F9F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 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vAlign w:val="center"/>
            <w:hideMark/>
          </w:tcPr>
          <w:p w:rsidR="000C7F9F" w:rsidRPr="000C7F9F" w:rsidRDefault="000C7F9F" w:rsidP="000C7F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0C7F9F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 </w:t>
            </w:r>
          </w:p>
        </w:tc>
      </w:tr>
      <w:tr w:rsidR="000C7F9F" w:rsidRPr="000C7F9F" w:rsidTr="000C7F9F">
        <w:trPr>
          <w:trHeight w:val="251"/>
        </w:trPr>
        <w:tc>
          <w:tcPr>
            <w:tcW w:w="32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center"/>
            <w:hideMark/>
          </w:tcPr>
          <w:p w:rsidR="000C7F9F" w:rsidRPr="000C7F9F" w:rsidRDefault="000C7F9F" w:rsidP="000C7F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0C7F9F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 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0C7F9F" w:rsidRPr="000C7F9F" w:rsidRDefault="000C7F9F" w:rsidP="000C7F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C7F9F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Language skills - Fluency in 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8CCE4"/>
            <w:noWrap/>
            <w:vAlign w:val="bottom"/>
            <w:hideMark/>
          </w:tcPr>
          <w:p w:rsidR="000C7F9F" w:rsidRPr="000C7F9F" w:rsidRDefault="000C7F9F" w:rsidP="000C7F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C7F9F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465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B8CCE4"/>
            <w:noWrap/>
            <w:vAlign w:val="center"/>
            <w:hideMark/>
          </w:tcPr>
          <w:p w:rsidR="000C7F9F" w:rsidRPr="000C7F9F" w:rsidRDefault="000C7F9F" w:rsidP="000C7F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C7F9F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8CCE4"/>
            <w:noWrap/>
            <w:vAlign w:val="center"/>
            <w:hideMark/>
          </w:tcPr>
          <w:p w:rsidR="000C7F9F" w:rsidRPr="000C7F9F" w:rsidRDefault="000C7F9F" w:rsidP="000C7F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C7F9F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center"/>
            <w:hideMark/>
          </w:tcPr>
          <w:p w:rsidR="000C7F9F" w:rsidRPr="000C7F9F" w:rsidRDefault="000C7F9F" w:rsidP="000C7F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C7F9F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0C7F9F" w:rsidRPr="000C7F9F" w:rsidTr="000C7F9F">
        <w:trPr>
          <w:trHeight w:val="1760"/>
        </w:trPr>
        <w:tc>
          <w:tcPr>
            <w:tcW w:w="1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5B3D7"/>
            <w:vAlign w:val="center"/>
            <w:hideMark/>
          </w:tcPr>
          <w:p w:rsidR="000C7F9F" w:rsidRPr="000C7F9F" w:rsidRDefault="000C7F9F" w:rsidP="000C7F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C7F9F">
              <w:rPr>
                <w:rFonts w:ascii="Calibri" w:eastAsia="Times New Roman" w:hAnsi="Calibri" w:cs="Calibri"/>
                <w:color w:val="000000"/>
                <w:lang w:eastAsia="en-GB"/>
              </w:rPr>
              <w:t>Name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5B3D7"/>
            <w:vAlign w:val="center"/>
            <w:hideMark/>
          </w:tcPr>
          <w:p w:rsidR="000C7F9F" w:rsidRPr="000C7F9F" w:rsidRDefault="000C7F9F" w:rsidP="000C7F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C7F9F">
              <w:rPr>
                <w:rFonts w:ascii="Calibri" w:eastAsia="Times New Roman" w:hAnsi="Calibri" w:cs="Calibri"/>
                <w:color w:val="000000"/>
                <w:lang w:eastAsia="en-GB"/>
              </w:rPr>
              <w:t>Profile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5B3D7"/>
            <w:vAlign w:val="center"/>
            <w:hideMark/>
          </w:tcPr>
          <w:p w:rsidR="000C7F9F" w:rsidRDefault="000C7F9F" w:rsidP="000C7F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C7F9F">
              <w:rPr>
                <w:rFonts w:ascii="Calibri" w:eastAsia="Times New Roman" w:hAnsi="Calibri" w:cs="Calibri"/>
                <w:color w:val="000000"/>
                <w:lang w:eastAsia="en-GB"/>
              </w:rPr>
              <w:t>English</w:t>
            </w:r>
          </w:p>
          <w:p w:rsidR="000C7F9F" w:rsidRPr="000C7F9F" w:rsidRDefault="000C7F9F" w:rsidP="000C7F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YES/NO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5B3D7"/>
            <w:vAlign w:val="center"/>
            <w:hideMark/>
          </w:tcPr>
          <w:p w:rsidR="000C7F9F" w:rsidRPr="000C7F9F" w:rsidRDefault="000C7F9F" w:rsidP="000C7F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C7F9F">
              <w:rPr>
                <w:rFonts w:ascii="Calibri" w:eastAsia="Times New Roman" w:hAnsi="Calibri" w:cs="Calibri"/>
                <w:color w:val="000000"/>
                <w:lang w:eastAsia="en-GB"/>
              </w:rPr>
              <w:t>Total years of Experience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5B3D7"/>
            <w:vAlign w:val="center"/>
            <w:hideMark/>
          </w:tcPr>
          <w:p w:rsidR="000C7F9F" w:rsidRPr="000C7F9F" w:rsidRDefault="000C7F9F" w:rsidP="000C7F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C7F9F">
              <w:rPr>
                <w:rFonts w:ascii="Calibri" w:eastAsia="Times New Roman" w:hAnsi="Calibri" w:cs="Calibri"/>
                <w:color w:val="000000"/>
                <w:lang w:eastAsia="en-GB"/>
              </w:rPr>
              <w:t>Years of Experience in activities Lot in question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5B3D7"/>
            <w:vAlign w:val="center"/>
            <w:hideMark/>
          </w:tcPr>
          <w:p w:rsidR="000C7F9F" w:rsidRPr="000C7F9F" w:rsidRDefault="000C7F9F" w:rsidP="000C7F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C7F9F">
              <w:rPr>
                <w:rFonts w:ascii="Calibri" w:eastAsia="Times New Roman" w:hAnsi="Calibri" w:cs="Calibri"/>
                <w:color w:val="000000"/>
                <w:lang w:eastAsia="en-GB"/>
              </w:rPr>
              <w:t>Years of Experience managing projects</w:t>
            </w:r>
            <w:r w:rsidR="001D46DE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(contracts for the Contract manager profile)</w:t>
            </w:r>
            <w:r w:rsidRPr="000C7F9F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and activities international context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5B3D7"/>
            <w:vAlign w:val="center"/>
            <w:hideMark/>
          </w:tcPr>
          <w:p w:rsidR="000C7F9F" w:rsidRPr="000C7F9F" w:rsidRDefault="000C7F9F" w:rsidP="000C7F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C7F9F">
              <w:rPr>
                <w:rFonts w:ascii="Calibri" w:eastAsia="Times New Roman" w:hAnsi="Calibri" w:cs="Calibri"/>
                <w:color w:val="000000"/>
                <w:lang w:eastAsia="en-GB"/>
              </w:rPr>
              <w:t>Years of experience managing contract/projects European institutions/bodies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5B3D7"/>
            <w:vAlign w:val="center"/>
            <w:hideMark/>
          </w:tcPr>
          <w:p w:rsidR="000C7F9F" w:rsidRPr="000C7F9F" w:rsidRDefault="000C7F9F" w:rsidP="000C7F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C7F9F">
              <w:rPr>
                <w:rFonts w:ascii="Calibri" w:eastAsia="Times New Roman" w:hAnsi="Calibri" w:cs="Calibri"/>
                <w:color w:val="000000"/>
                <w:lang w:eastAsia="en-GB"/>
              </w:rPr>
              <w:t>Years of experience in ATM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5B3D7"/>
            <w:vAlign w:val="center"/>
            <w:hideMark/>
          </w:tcPr>
          <w:p w:rsidR="000C7F9F" w:rsidRPr="000C7F9F" w:rsidRDefault="000C7F9F" w:rsidP="000C7F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C7F9F">
              <w:rPr>
                <w:rFonts w:ascii="Calibri" w:eastAsia="Times New Roman" w:hAnsi="Calibri" w:cs="Calibri"/>
                <w:color w:val="000000"/>
                <w:lang w:eastAsia="en-GB"/>
              </w:rPr>
              <w:t>Years of experience in aviation</w:t>
            </w:r>
          </w:p>
        </w:tc>
      </w:tr>
      <w:tr w:rsidR="000C7F9F" w:rsidRPr="000C7F9F" w:rsidTr="001D46DE">
        <w:trPr>
          <w:trHeight w:val="251"/>
        </w:trPr>
        <w:tc>
          <w:tcPr>
            <w:tcW w:w="1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F9F" w:rsidRPr="000C7F9F" w:rsidRDefault="000C7F9F" w:rsidP="000C7F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C7F9F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eastAsia="en-GB"/>
              </w:rPr>
              <w:t>[please fill in]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F9F" w:rsidRPr="000C7F9F" w:rsidRDefault="000C7F9F" w:rsidP="000C7F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C7F9F">
              <w:rPr>
                <w:rFonts w:ascii="Calibri" w:eastAsia="Times New Roman" w:hAnsi="Calibri" w:cs="Calibri"/>
                <w:color w:val="000000"/>
                <w:lang w:eastAsia="en-GB"/>
              </w:rPr>
              <w:t>Contract</w:t>
            </w:r>
            <w:r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Manager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7F9F" w:rsidRPr="000C7F9F" w:rsidRDefault="000C7F9F" w:rsidP="000C7F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7F9F" w:rsidRPr="000C7F9F" w:rsidRDefault="000C7F9F" w:rsidP="000C7F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7F9F" w:rsidRPr="000C7F9F" w:rsidRDefault="000C7F9F" w:rsidP="000C7F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7F9F" w:rsidRPr="000C7F9F" w:rsidRDefault="000C7F9F" w:rsidP="000C7F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7F9F" w:rsidRPr="000C7F9F" w:rsidRDefault="000C7F9F" w:rsidP="000C7F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7F9F" w:rsidRPr="000C7F9F" w:rsidRDefault="001D46DE" w:rsidP="000C7F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N/A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7F9F" w:rsidRPr="000C7F9F" w:rsidRDefault="001D46DE" w:rsidP="000C7F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N/A</w:t>
            </w:r>
          </w:p>
        </w:tc>
      </w:tr>
      <w:tr w:rsidR="001D46DE" w:rsidRPr="000C7F9F" w:rsidTr="001D46DE">
        <w:trPr>
          <w:trHeight w:val="251"/>
        </w:trPr>
        <w:tc>
          <w:tcPr>
            <w:tcW w:w="1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F9F" w:rsidRPr="000C7F9F" w:rsidRDefault="000C7F9F" w:rsidP="000C7F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C7F9F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eastAsia="en-GB"/>
              </w:rPr>
              <w:t>[please fill in]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F9F" w:rsidRPr="000C7F9F" w:rsidRDefault="000C7F9F" w:rsidP="000C7F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en-GB"/>
              </w:rPr>
              <w:t>Techncial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Manager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7F9F" w:rsidRPr="000C7F9F" w:rsidRDefault="000C7F9F" w:rsidP="000C7F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7F9F" w:rsidRPr="000C7F9F" w:rsidRDefault="000C7F9F" w:rsidP="000C7F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7F9F" w:rsidRPr="000C7F9F" w:rsidRDefault="000C7F9F" w:rsidP="000C7F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7F9F" w:rsidRPr="000C7F9F" w:rsidRDefault="000C7F9F" w:rsidP="000C7F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7F9F" w:rsidRPr="000C7F9F" w:rsidRDefault="000C7F9F" w:rsidP="000C7F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7F9F" w:rsidRPr="000C7F9F" w:rsidRDefault="000C7F9F" w:rsidP="000C7F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7F9F" w:rsidRPr="000C7F9F" w:rsidRDefault="001D46DE" w:rsidP="000C7F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N/A</w:t>
            </w:r>
          </w:p>
        </w:tc>
      </w:tr>
      <w:tr w:rsidR="001D46DE" w:rsidRPr="000C7F9F" w:rsidTr="001D46DE">
        <w:trPr>
          <w:trHeight w:val="251"/>
        </w:trPr>
        <w:tc>
          <w:tcPr>
            <w:tcW w:w="1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F9F" w:rsidRPr="000C7F9F" w:rsidRDefault="000C7F9F" w:rsidP="000C7F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C7F9F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eastAsia="en-GB"/>
              </w:rPr>
              <w:t>[please fill in]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F9F" w:rsidRPr="000C7F9F" w:rsidRDefault="000C7F9F" w:rsidP="000C7F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General Profile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7F9F" w:rsidRPr="000C7F9F" w:rsidRDefault="000C7F9F" w:rsidP="000C7F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7F9F" w:rsidRPr="000C7F9F" w:rsidRDefault="000C7F9F" w:rsidP="000C7F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7F9F" w:rsidRPr="000C7F9F" w:rsidRDefault="000C7F9F" w:rsidP="000C7F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7F9F" w:rsidRPr="000C7F9F" w:rsidRDefault="000C7F9F" w:rsidP="000C7F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7F9F" w:rsidRPr="000C7F9F" w:rsidRDefault="000C7F9F" w:rsidP="000C7F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7F9F" w:rsidRPr="000C7F9F" w:rsidRDefault="000C7F9F" w:rsidP="000C7F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7F9F" w:rsidRPr="000C7F9F" w:rsidRDefault="000C7F9F" w:rsidP="000C7F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  <w:tr w:rsidR="001D46DE" w:rsidRPr="000C7F9F" w:rsidTr="001D46DE">
        <w:trPr>
          <w:trHeight w:val="251"/>
        </w:trPr>
        <w:tc>
          <w:tcPr>
            <w:tcW w:w="1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6DE" w:rsidRPr="000C7F9F" w:rsidRDefault="001D46DE" w:rsidP="00DA1F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eastAsia="en-GB"/>
              </w:rPr>
            </w:pPr>
            <w:r w:rsidRPr="000C7F9F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eastAsia="en-GB"/>
              </w:rPr>
              <w:t>[please fill in]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6DE" w:rsidRPr="000C7F9F" w:rsidRDefault="001D46DE" w:rsidP="00DA1F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General Profile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46DE" w:rsidRPr="000C7F9F" w:rsidRDefault="001D46DE" w:rsidP="00DA1F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46DE" w:rsidRPr="000C7F9F" w:rsidRDefault="001D46DE" w:rsidP="00DA1F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46DE" w:rsidRPr="000C7F9F" w:rsidRDefault="001D46DE" w:rsidP="00DA1F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46DE" w:rsidRPr="000C7F9F" w:rsidRDefault="001D46DE" w:rsidP="00DA1F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46DE" w:rsidRPr="000C7F9F" w:rsidRDefault="001D46DE" w:rsidP="00DA1F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46DE" w:rsidRPr="000C7F9F" w:rsidRDefault="001D46DE" w:rsidP="00DA1F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46DE" w:rsidRPr="000C7F9F" w:rsidRDefault="001D46DE" w:rsidP="00DA1F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  <w:tr w:rsidR="000C7F9F" w:rsidRPr="000C7F9F" w:rsidTr="000C7F9F">
        <w:trPr>
          <w:trHeight w:val="251"/>
        </w:trPr>
        <w:tc>
          <w:tcPr>
            <w:tcW w:w="1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F9F" w:rsidRPr="000C7F9F" w:rsidRDefault="000C7F9F" w:rsidP="000C7F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…</w:t>
            </w:r>
            <w:r w:rsidRPr="000C7F9F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F9F" w:rsidRPr="000C7F9F" w:rsidRDefault="000C7F9F" w:rsidP="000C7F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…</w:t>
            </w:r>
            <w:r w:rsidRPr="000C7F9F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7F9F" w:rsidRPr="000C7F9F" w:rsidRDefault="000C7F9F" w:rsidP="000C7F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C7F9F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F9F" w:rsidRPr="000C7F9F" w:rsidRDefault="000C7F9F" w:rsidP="000C7F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C7F9F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F9F" w:rsidRPr="000C7F9F" w:rsidRDefault="000C7F9F" w:rsidP="000C7F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C7F9F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F9F" w:rsidRPr="000C7F9F" w:rsidRDefault="000C7F9F" w:rsidP="000C7F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C7F9F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F9F" w:rsidRPr="000C7F9F" w:rsidRDefault="000C7F9F" w:rsidP="000C7F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C7F9F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F9F" w:rsidRPr="000C7F9F" w:rsidRDefault="000C7F9F" w:rsidP="000C7F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C7F9F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F9F" w:rsidRPr="000C7F9F" w:rsidRDefault="000C7F9F" w:rsidP="000C7F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C7F9F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0C7F9F" w:rsidRPr="000C7F9F" w:rsidTr="000C7F9F">
        <w:trPr>
          <w:trHeight w:val="251"/>
        </w:trPr>
        <w:tc>
          <w:tcPr>
            <w:tcW w:w="1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F9F" w:rsidRPr="000C7F9F" w:rsidRDefault="000C7F9F" w:rsidP="000C7F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C7F9F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F9F" w:rsidRPr="000C7F9F" w:rsidRDefault="000C7F9F" w:rsidP="000C7F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C7F9F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7F9F" w:rsidRPr="000C7F9F" w:rsidRDefault="000C7F9F" w:rsidP="000C7F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C7F9F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F9F" w:rsidRPr="000C7F9F" w:rsidRDefault="000C7F9F" w:rsidP="000C7F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C7F9F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F9F" w:rsidRPr="000C7F9F" w:rsidRDefault="000C7F9F" w:rsidP="000C7F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C7F9F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F9F" w:rsidRPr="000C7F9F" w:rsidRDefault="000C7F9F" w:rsidP="000C7F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C7F9F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F9F" w:rsidRPr="000C7F9F" w:rsidRDefault="000C7F9F" w:rsidP="000C7F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C7F9F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F9F" w:rsidRPr="000C7F9F" w:rsidRDefault="000C7F9F" w:rsidP="000C7F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C7F9F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F9F" w:rsidRPr="000C7F9F" w:rsidRDefault="000C7F9F" w:rsidP="000C7F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C7F9F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0C7F9F" w:rsidRPr="000C7F9F" w:rsidTr="000C7F9F">
        <w:trPr>
          <w:trHeight w:val="251"/>
        </w:trPr>
        <w:tc>
          <w:tcPr>
            <w:tcW w:w="1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F9F" w:rsidRPr="000C7F9F" w:rsidRDefault="000C7F9F" w:rsidP="000C7F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C7F9F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F9F" w:rsidRPr="000C7F9F" w:rsidRDefault="000C7F9F" w:rsidP="000C7F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C7F9F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7F9F" w:rsidRPr="000C7F9F" w:rsidRDefault="000C7F9F" w:rsidP="000C7F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C7F9F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F9F" w:rsidRPr="000C7F9F" w:rsidRDefault="000C7F9F" w:rsidP="000C7F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C7F9F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F9F" w:rsidRPr="000C7F9F" w:rsidRDefault="000C7F9F" w:rsidP="000C7F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C7F9F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F9F" w:rsidRPr="000C7F9F" w:rsidRDefault="000C7F9F" w:rsidP="000C7F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C7F9F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F9F" w:rsidRPr="000C7F9F" w:rsidRDefault="000C7F9F" w:rsidP="000C7F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C7F9F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F9F" w:rsidRPr="000C7F9F" w:rsidRDefault="000C7F9F" w:rsidP="000C7F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C7F9F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F9F" w:rsidRPr="000C7F9F" w:rsidRDefault="000C7F9F" w:rsidP="000C7F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C7F9F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</w:tbl>
    <w:p w:rsidR="008431D5" w:rsidRDefault="001D0A5C"/>
    <w:sectPr w:rsidR="008431D5" w:rsidSect="000C7F9F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7F9F"/>
    <w:rsid w:val="000C7F9F"/>
    <w:rsid w:val="001D0A5C"/>
    <w:rsid w:val="001D46DE"/>
    <w:rsid w:val="0054670D"/>
    <w:rsid w:val="00651AE1"/>
    <w:rsid w:val="00BC556C"/>
    <w:rsid w:val="00D27AAC"/>
    <w:rsid w:val="00D91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933F9F0-6A5C-43F7-BACC-E975892646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538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10" Type="http://schemas.openxmlformats.org/officeDocument/2006/relationships/customXml" Target="../customXml/item5.xml"/><Relationship Id="rId4" Type="http://schemas.openxmlformats.org/officeDocument/2006/relationships/fontTable" Target="fontTable.xml"/><Relationship Id="rId9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Communication" ma:contentTypeID="0x01010046A7623DD5BCC7448A0CB275D0ABF4C40100E79F4A2776739D47ABFCB9F7980BFC85" ma:contentTypeVersion="1" ma:contentTypeDescription="Create a new document." ma:contentTypeScope="" ma:versionID="e59caf7f645e26e58423cd78c9be79e0">
  <xsd:schema xmlns:xsd="http://www.w3.org/2001/XMLSchema" xmlns:xs="http://www.w3.org/2001/XMLSchema" xmlns:p="http://schemas.microsoft.com/office/2006/metadata/properties" xmlns:ns1="http://schemas.microsoft.com/sharepoint/v3" xmlns:ns2="2ec63619-3844-40e7-9e28-7c36eb199f00" xmlns:ns3="9b379b8e-d7b4-4617-984b-be182108d5a0" targetNamespace="http://schemas.microsoft.com/office/2006/metadata/properties" ma:root="true" ma:fieldsID="1717c7fbea0d057b239138d11fff313c" ns1:_="" ns2:_="" ns3:_="">
    <xsd:import namespace="http://schemas.microsoft.com/sharepoint/v3"/>
    <xsd:import namespace="2ec63619-3844-40e7-9e28-7c36eb199f00"/>
    <xsd:import namespace="9b379b8e-d7b4-4617-984b-be182108d5a0"/>
    <xsd:element name="properties">
      <xsd:complexType>
        <xsd:sequence>
          <xsd:element name="documentManagement">
            <xsd:complexType>
              <xsd:all>
                <xsd:element ref="ns2:IDMS_Classification"/>
                <xsd:element ref="ns2:IDMS_DateOfPublication" minOccurs="0"/>
                <xsd:element ref="ns2:IDMS_DocumentStatus"/>
                <xsd:element ref="ns2:IDMS_EditionNumber"/>
                <xsd:element ref="ns2:IDMS_Published" minOccurs="0"/>
                <xsd:element ref="ns2:IDMS_Registered" minOccurs="0"/>
                <xsd:element ref="ns2:IDMS_SJUOwner" minOccurs="0"/>
                <xsd:element ref="ns2:IDMS_CommunicationType" minOccurs="0"/>
                <xsd:element ref="ns2:IDMS_DateOfEntryIntoForce" minOccurs="0"/>
                <xsd:element ref="ns2:IDMS_DateOfExpiry" minOccurs="0"/>
                <xsd:element ref="ns2:hdf5398eddc64a9c8c6cebfa56258d72" minOccurs="0"/>
                <xsd:element ref="ns2:TaxCatchAll" minOccurs="0"/>
                <xsd:element ref="ns2:TaxCatchAllLabel" minOccurs="0"/>
                <xsd:element ref="ns2:IDMS_Reference" minOccurs="0"/>
                <xsd:element ref="ns1:_dlc_Exempt" minOccurs="0"/>
                <xsd:element ref="ns1:_dlc_ExpireDateSaved" minOccurs="0"/>
                <xsd:element ref="ns1:_dlc_ExpireDate" minOccurs="0"/>
                <xsd:element ref="ns2:TaxKeywordTaxHTField" minOccurs="0"/>
                <xsd:element ref="ns2:h2b2646b3646492a81ac198cf1bbda1b" minOccurs="0"/>
                <xsd:element ref="ns3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dlc_Exempt" ma:index="23" nillable="true" ma:displayName="Exempt from Policy" ma:description="" ma:hidden="true" ma:internalName="_dlc_Exempt" ma:readOnly="true">
      <xsd:simpleType>
        <xsd:restriction base="dms:Unknown"/>
      </xsd:simpleType>
    </xsd:element>
    <xsd:element name="_dlc_ExpireDateSaved" ma:index="24" nillable="true" ma:displayName="Original Expiration Date" ma:description="" ma:hidden="true" ma:internalName="_dlc_ExpireDateSaved" ma:readOnly="true">
      <xsd:simpleType>
        <xsd:restriction base="dms:DateTime"/>
      </xsd:simpleType>
    </xsd:element>
    <xsd:element name="_dlc_ExpireDate" ma:index="25" nillable="true" ma:displayName="Expiration Date" ma:description="" ma:hidden="true" ma:indexed="true" ma:internalName="_dlc_ExpireDat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c63619-3844-40e7-9e28-7c36eb199f00" elementFormDefault="qualified">
    <xsd:import namespace="http://schemas.microsoft.com/office/2006/documentManagement/types"/>
    <xsd:import namespace="http://schemas.microsoft.com/office/infopath/2007/PartnerControls"/>
    <xsd:element name="IDMS_Classification" ma:index="8" ma:displayName="Classification" ma:default="Public" ma:format="Dropdown" ma:internalName="Classification">
      <xsd:simpleType>
        <xsd:restriction base="dms:Choice">
          <xsd:enumeration value="Public"/>
          <xsd:enumeration value="Confidential"/>
          <xsd:enumeration value="SJU Restricted"/>
          <xsd:enumeration value="SESAR Secret"/>
        </xsd:restriction>
      </xsd:simpleType>
    </xsd:element>
    <xsd:element name="IDMS_DateOfPublication" ma:index="9" nillable="true" ma:displayName="Date of External Publication" ma:format="DateOnly" ma:internalName="Date_x0020_of_x0020_External_x0020_Publication">
      <xsd:simpleType>
        <xsd:restriction base="dms:DateTime"/>
      </xsd:simpleType>
    </xsd:element>
    <xsd:element name="IDMS_DocumentStatus" ma:index="10" ma:displayName="Document Status" ma:default="Draft" ma:format="Dropdown" ma:internalName="Document_x0020_Status">
      <xsd:simpleType>
        <xsd:restriction base="dms:Choice">
          <xsd:enumeration value="Draft"/>
          <xsd:enumeration value="Under Review"/>
          <xsd:enumeration value="Approved"/>
          <xsd:enumeration value="External"/>
          <xsd:enumeration value="Archived"/>
        </xsd:restriction>
      </xsd:simpleType>
    </xsd:element>
    <xsd:element name="IDMS_EditionNumber" ma:index="11" ma:displayName="Edition Number" ma:default="00.01" ma:internalName="Edition_x0020_Number">
      <xsd:simpleType>
        <xsd:restriction base="dms:Text">
          <xsd:maxLength value="5"/>
        </xsd:restriction>
      </xsd:simpleType>
    </xsd:element>
    <xsd:element name="IDMS_Published" ma:index="12" nillable="true" ma:displayName="Published Externally" ma:internalName="Published_x0020_Externally">
      <xsd:simpleType>
        <xsd:restriction base="dms:Boolean"/>
      </xsd:simpleType>
    </xsd:element>
    <xsd:element name="IDMS_Registered" ma:index="13" nillable="true" ma:displayName="Registered" ma:internalName="Registered">
      <xsd:simpleType>
        <xsd:restriction base="dms:Boolean"/>
      </xsd:simpleType>
    </xsd:element>
    <xsd:element name="IDMS_SJUOwner" ma:index="14" nillable="true" ma:displayName="SJU Owner" ma:list="UserInfo" ma:SearchPeopleOnly="false" ma:SharePointGroup="0" ma:internalName="SJU_x0020_Owner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IDMS_CommunicationType" ma:index="15" nillable="true" ma:displayName="Communication Type" ma:format="Dropdown" ma:internalName="Communication_x0020_Type">
      <xsd:simpleType>
        <xsd:restriction base="dms:Choice">
          <xsd:enumeration value="Agenda"/>
          <xsd:enumeration value="Brochure"/>
          <xsd:enumeration value="Catalogue"/>
          <xsd:enumeration value="Email"/>
          <xsd:enumeration value="​Information Circular"/>
          <xsd:enumeration value="Letter"/>
          <xsd:enumeration value="Memo"/>
          <xsd:enumeration value="Note to File"/>
          <xsd:enumeration value="Presentation"/>
          <xsd:enumeration value="Press release"/>
          <xsd:enumeration value="Request"/>
          <xsd:enumeration value="Training"/>
        </xsd:restriction>
      </xsd:simpleType>
    </xsd:element>
    <xsd:element name="IDMS_DateOfEntryIntoForce" ma:index="16" nillable="true" ma:displayName="Date of Entry into Force" ma:format="DateOnly" ma:internalName="Date_x0020_of_x0020_Entry_x0020_into_x0020_Force">
      <xsd:simpleType>
        <xsd:restriction base="dms:DateTime"/>
      </xsd:simpleType>
    </xsd:element>
    <xsd:element name="IDMS_DateOfExpiry" ma:index="17" nillable="true" ma:displayName="Date of Expiry" ma:default="" ma:format="DateOnly" ma:internalName="Date_x0020_of_x0020_Expiry">
      <xsd:simpleType>
        <xsd:restriction base="dms:DateTime"/>
      </xsd:simpleType>
    </xsd:element>
    <xsd:element name="hdf5398eddc64a9c8c6cebfa56258d72" ma:index="18" nillable="true" ma:taxonomy="true" ma:internalName="hdf5398eddc64a9c8c6cebfa56258d72" ma:taxonomyFieldName="Meeting_x002F_Event_x0020_Reference" ma:displayName="Meeting/Event Reference" ma:fieldId="{1df5398e-ddc6-4a9c-8c6c-ebfa56258d72}" ma:sspId="6c837f22-4de4-4b3d-a3b5-a93a88f66867" ma:termSetId="5f459ac6-f551-4932-beea-fcb080fd152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9" nillable="true" ma:displayName="Taxonomy Catch All Column" ma:hidden="true" ma:list="{f9fc73c7-2f9c-4d7c-8fcd-dd056cd36a3d}" ma:internalName="TaxCatchAll" ma:showField="CatchAllData" ma:web="2ec63619-3844-40e7-9e28-7c36eb199f0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20" nillable="true" ma:displayName="Taxonomy Catch All Column1" ma:hidden="true" ma:list="{f9fc73c7-2f9c-4d7c-8fcd-dd056cd36a3d}" ma:internalName="TaxCatchAllLabel" ma:readOnly="true" ma:showField="CatchAllDataLabel" ma:web="2ec63619-3844-40e7-9e28-7c36eb199f0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IDMS_Reference" ma:index="22" nillable="true" ma:displayName="Reference" ma:internalName="Reference">
      <xsd:simpleType>
        <xsd:restriction base="dms:Text"/>
      </xsd:simpleType>
    </xsd:element>
    <xsd:element name="TaxKeywordTaxHTField" ma:index="26" nillable="true" ma:taxonomy="true" ma:internalName="TaxKeywordTaxHTField" ma:taxonomyFieldName="TaxKeyword" ma:displayName="Enterprise Keywords" ma:fieldId="{23f27201-bee3-471e-b2e7-b64fd8b7ca38}" ma:taxonomyMulti="true" ma:sspId="6c837f22-4de4-4b3d-a3b5-a93a88f66867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h2b2646b3646492a81ac198cf1bbda1b" ma:index="28" nillable="true" ma:taxonomy="true" ma:internalName="h2b2646b3646492a81ac198cf1bbda1b" ma:taxonomyFieldName="Contract_x0020_Reference" ma:displayName="Contract Reference" ma:default="" ma:fieldId="{12b2646b-3646-492a-81ac-198cf1bbda1b}" ma:sspId="6c837f22-4de4-4b3d-a3b5-a93a88f66867" ma:termSetId="f8bdab08-702d-44c2-ad76-3beb6b0482bb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379b8e-d7b4-4617-984b-be182108d5a0" elementFormDefault="qualified">
    <xsd:import namespace="http://schemas.microsoft.com/office/2006/documentManagement/types"/>
    <xsd:import namespace="http://schemas.microsoft.com/office/infopath/2007/PartnerControls"/>
    <xsd:element name="SharedWithUsers" ma:index="3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Microsoft.Office.RecordsManagement.PolicyFeatures.ExpirationEventReceiver</Name>
    <Synchronization>Synchronous</Synchronization>
    <Type>10001</Type>
    <SequenceNumber>101</SequenceNumber>
    <Url/>
    <Assembly>Microsoft.Office.Policy, Version=16.0.0.0, Culture=neutral, PublicKeyToken=71e9bce111e9429c</Assembly>
    <Class>Microsoft.Office.RecordsManagement.Internal.UpdateExpireDate</Class>
    <Data/>
    <Filter/>
  </Receiver>
  <Receiver>
    <Name>Microsoft.Office.RecordsManagement.PolicyFeatures.ExpirationEventReceiver</Name>
    <Synchronization>Synchronous</Synchronization>
    <Type>10002</Type>
    <SequenceNumber>102</SequenceNumber>
    <Url/>
    <Assembly>Microsoft.Office.Policy, Version=16.0.0.0, Culture=neutral, PublicKeyToken=71e9bce111e9429c</Assembly>
    <Class>Microsoft.Office.RecordsManagement.Internal.UpdateExpireDate</Class>
    <Data/>
    <Filter/>
  </Receiver>
  <Receiver>
    <Name>Microsoft.Office.RecordsManagement.PolicyFeatures.ExpirationEventReceiver</Name>
    <Synchronization>Synchronous</Synchronization>
    <Type>10004</Type>
    <SequenceNumber>103</SequenceNumber>
    <Url/>
    <Assembly>Microsoft.Office.Policy, Version=16.0.0.0, Culture=neutral, PublicKeyToken=71e9bce111e9429c</Assembly>
    <Class>Microsoft.Office.RecordsManagement.Internal.UpdateExpireDate</Class>
    <Data/>
    <Filter/>
  </Receiver>
  <Receiver>
    <Name>Microsoft.Office.RecordsManagement.PolicyFeatures.ExpirationEventReceiver</Name>
    <Synchronization>Synchronous</Synchronization>
    <Type>10006</Type>
    <SequenceNumber>104</SequenceNumber>
    <Url/>
    <Assembly>Microsoft.Office.Policy, Version=16.0.0.0, Culture=neutral, PublicKeyToken=71e9bce111e9429c</Assembly>
    <Class>Microsoft.Office.RecordsManagement.Internal.UpdateExpireDate</Class>
    <Data/>
    <Filter/>
  </Receiver>
  <Receiver>
    <Name>Microsoft.Office.RecordsManagement.PolicyFeatures.ExpirationEventReceiver</Name>
    <Synchronization>Synchronous</Synchronization>
    <Type>10009</Type>
    <SequenceNumber>105</SequenceNumber>
    <Url/>
    <Assembly>Microsoft.Office.Policy, Version=16.0.0.0, Culture=neutral, PublicKeyToken=71e9bce111e9429c</Assembly>
    <Class>Microsoft.Office.RecordsManagement.Internal.UpdateExpireDate</Class>
    <Data/>
    <Filter/>
  </Receiver>
  <Receiver>
    <Name>Policy Auditing</Name>
    <Synchronization>Synchronous</Synchronization>
    <Type>10001</Type>
    <SequenceNumber>1100</SequenceNumber>
    <Url/>
    <Assembly>Microsoft.Office.Policy, Version=16.0.0.0, Culture=neutral, PublicKeyToken=71e9bce111e9429c</Assembly>
    <Class>Microsoft.Office.RecordsManagement.Internal.AuditHandler</Class>
    <Data/>
    <Filter/>
  </Receiver>
  <Receiver>
    <Name>Policy Auditing</Name>
    <Synchronization>Synchronous</Synchronization>
    <Type>10002</Type>
    <SequenceNumber>1101</SequenceNumber>
    <Url/>
    <Assembly>Microsoft.Office.Policy, Version=16.0.0.0, Culture=neutral, PublicKeyToken=71e9bce111e9429c</Assembly>
    <Class>Microsoft.Office.RecordsManagement.Internal.AuditHandler</Class>
    <Data/>
    <Filter/>
  </Receiver>
  <Receiver>
    <Name>Policy Auditing</Name>
    <Synchronization>Synchronous</Synchronization>
    <Type>10004</Type>
    <SequenceNumber>1102</SequenceNumber>
    <Url/>
    <Assembly>Microsoft.Office.Policy, Version=16.0.0.0, Culture=neutral, PublicKeyToken=71e9bce111e9429c</Assembly>
    <Class>Microsoft.Office.RecordsManagement.Internal.AuditHandler</Class>
    <Data/>
    <Filter/>
  </Receiver>
  <Receiver>
    <Name>Policy Auditing</Name>
    <Synchronization>Synchronous</Synchronization>
    <Type>10006</Type>
    <SequenceNumber>1103</SequenceNumber>
    <Url/>
    <Assembly>Microsoft.Office.Policy, Version=16.0.0.0, Culture=neutral, PublicKeyToken=71e9bce111e9429c</Assembly>
    <Class>Microsoft.Office.RecordsManagement.Internal.AuditHandler</Class>
    <Data/>
    <Filter/>
  </Receiver>
</spe:Receivers>
</file>

<file path=customXml/item3.xml><?xml version="1.0" encoding="utf-8"?>
<?mso-contentType ?>
<p:Policy xmlns:p="office.server.policy" id="" local="true">
  <p:Name>IDMS Document</p:Name>
  <p:Description/>
  <p:Statement/>
  <p:PolicyItems>
    <p:PolicyItem featureId="Microsoft.Office.RecordsManagement.PolicyFeatures.Expiration" staticId="0x01010046A7623DD5BCC7448A0CB275D0ABF4C4|-873455637" UniqueId="6336633c-f2ba-4d5c-a347-e43a57a48a6c">
      <p:Name>Retention</p:Name>
      <p:Description>Automatic scheduling of content for processing, and performing a retention action on content that has reached its due date.</p:Description>
      <p:CustomData>
        <Schedules nextStageId="3">
          <Schedule type="Default">
            <stages>
              <data stageId="1" stageDeleted="true"/>
              <data stageId="2">
                <formula id="Microsoft.Office.RecordsManagement.PolicyFeatures.Expiration.Formula.BuiltIn">
                  <number>5</number>
                  <property>Modified</property>
                  <period>years</period>
                </formula>
                <action type="workflow" id="86da5a2d-dda5-4912-afc3-71dc29d12ad8"/>
              </data>
            </stages>
          </Schedule>
        </Schedules>
      </p:CustomData>
    </p:PolicyItem>
    <p:PolicyItem featureId="Microsoft.Office.RecordsManagement.PolicyFeatures.PolicyAudit" staticId="0x01010046A7623DD5BCC7448A0CB275D0ABF4C4|1665009279" UniqueId="e01e9727-4b21-4d1d-b6ce-6013aec51944">
      <p:Name>Auditing</p:Name>
      <p:Description>Audits user actions on documents and list items to the Audit Log.</p:Description>
      <p:CustomData>
        <Audit>
          <DeleteRestore/>
        </Audit>
      </p:CustomData>
    </p:PolicyItem>
  </p:PolicyItems>
</p:Policy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ec63619-3844-40e7-9e28-7c36eb199f00"/>
    <IDMS_DateOfPublication xmlns="2ec63619-3844-40e7-9e28-7c36eb199f00" xsi:nil="true"/>
    <IDMS_Published xmlns="2ec63619-3844-40e7-9e28-7c36eb199f00" xsi:nil="true"/>
    <IDMS_Classification xmlns="2ec63619-3844-40e7-9e28-7c36eb199f00">Public</IDMS_Classification>
    <IDMS_EditionNumber xmlns="2ec63619-3844-40e7-9e28-7c36eb199f00">00.01</IDMS_EditionNumber>
    <hdf5398eddc64a9c8c6cebfa56258d72 xmlns="2ec63619-3844-40e7-9e28-7c36eb199f00">
      <Terms xmlns="http://schemas.microsoft.com/office/infopath/2007/PartnerControls"/>
    </hdf5398eddc64a9c8c6cebfa56258d72>
    <IDMS_Registered xmlns="2ec63619-3844-40e7-9e28-7c36eb199f00" xsi:nil="true"/>
    <IDMS_DateOfExpiry xmlns="2ec63619-3844-40e7-9e28-7c36eb199f00" xsi:nil="true"/>
    <IDMS_DocumentStatus xmlns="2ec63619-3844-40e7-9e28-7c36eb199f00">Draft</IDMS_DocumentStatus>
    <IDMS_SJUOwner xmlns="2ec63619-3844-40e7-9e28-7c36eb199f00">
      <UserInfo>
        <DisplayName/>
        <AccountId xsi:nil="true"/>
        <AccountType/>
      </UserInfo>
    </IDMS_SJUOwner>
    <IDMS_DateOfEntryIntoForce xmlns="2ec63619-3844-40e7-9e28-7c36eb199f00" xsi:nil="true"/>
    <IDMS_CommunicationType xmlns="2ec63619-3844-40e7-9e28-7c36eb199f00" xsi:nil="true"/>
    <h2b2646b3646492a81ac198cf1bbda1b xmlns="2ec63619-3844-40e7-9e28-7c36eb199f00">
      <Terms xmlns="http://schemas.microsoft.com/office/infopath/2007/PartnerControls"/>
    </h2b2646b3646492a81ac198cf1bbda1b>
    <IDMS_Reference xmlns="2ec63619-3844-40e7-9e28-7c36eb199f00" xsi:nil="true"/>
    <TaxKeywordTaxHTField xmlns="2ec63619-3844-40e7-9e28-7c36eb199f00">
      <Terms xmlns="http://schemas.microsoft.com/office/infopath/2007/PartnerControls"/>
    </TaxKeywordTaxHTField>
    <_dlc_ExpireDateSaved xmlns="http://schemas.microsoft.com/sharepoint/v3" xsi:nil="true"/>
    <_dlc_ExpireDate xmlns="http://schemas.microsoft.com/sharepoint/v3">2028-03-20T09:42:19+00:00</_dlc_ExpireDate>
  </documentManagement>
</p:properties>
</file>

<file path=customXml/itemProps1.xml><?xml version="1.0" encoding="utf-8"?>
<ds:datastoreItem xmlns:ds="http://schemas.openxmlformats.org/officeDocument/2006/customXml" ds:itemID="{3412F67C-1BF1-464E-9A28-6DA5DEA4BA98}"/>
</file>

<file path=customXml/itemProps2.xml><?xml version="1.0" encoding="utf-8"?>
<ds:datastoreItem xmlns:ds="http://schemas.openxmlformats.org/officeDocument/2006/customXml" ds:itemID="{1AF57B39-8EBA-4C6C-A321-A2A03675BD1A}"/>
</file>

<file path=customXml/itemProps3.xml><?xml version="1.0" encoding="utf-8"?>
<ds:datastoreItem xmlns:ds="http://schemas.openxmlformats.org/officeDocument/2006/customXml" ds:itemID="{A1F479DE-6D79-401D-AAC2-692D832E7ABE}"/>
</file>

<file path=customXml/itemProps4.xml><?xml version="1.0" encoding="utf-8"?>
<ds:datastoreItem xmlns:ds="http://schemas.openxmlformats.org/officeDocument/2006/customXml" ds:itemID="{FD849DEA-A252-4313-9215-29652A33AF05}"/>
</file>

<file path=customXml/itemProps5.xml><?xml version="1.0" encoding="utf-8"?>
<ds:datastoreItem xmlns:ds="http://schemas.openxmlformats.org/officeDocument/2006/customXml" ds:itemID="{50A5FBBB-C063-4837-ABE7-2D300707654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124</Words>
  <Characters>708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EUROCONTROL</Company>
  <LinksUpToDate>false</LinksUpToDate>
  <CharactersWithSpaces>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SESAR 3 JU LEG</dc:creator>
  <cp:keywords/>
  <dc:description/>
  <cp:lastModifiedBy>SESAR 3 JU LEG</cp:lastModifiedBy>
  <cp:revision>4</cp:revision>
  <dcterms:created xsi:type="dcterms:W3CDTF">2023-03-20T09:39:00Z</dcterms:created>
  <dcterms:modified xsi:type="dcterms:W3CDTF">2023-03-20T09:41:00Z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0x01010046A7623DD5BCC7448A0CB275D0ABF4C40100E79F4A2776739D47ABFCB9F7980BFC85</vt:lpwstr>
  </property>
  <property fmtid="{D5CDD505-2E9C-101B-9397-08002B2CF9AE}" pid="3" name="_dlc_policyId">
    <vt:lpwstr>0x01010046A7623DD5BCC7448A0CB275D0ABF4C4|-873455637</vt:lpwstr>
  </property>
  <property fmtid="{D5CDD505-2E9C-101B-9397-08002B2CF9AE}" pid="4" name="ItemRetentionFormula">
    <vt:lpwstr>&lt;formula id="Microsoft.Office.RecordsManagement.PolicyFeatures.Expiration.Formula.BuiltIn"&gt;&lt;number&gt;5&lt;/number&gt;&lt;property&gt;Modified&lt;/property&gt;&lt;period&gt;years&lt;/period&gt;&lt;/formula&gt;</vt:lpwstr>
  </property>
</Properties>
</file>